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6A" w:rsidRDefault="008B5579" w:rsidP="00F2576A">
      <w:pPr>
        <w:spacing w:after="0"/>
        <w:jc w:val="center"/>
        <w:rPr>
          <w:rFonts w:ascii="Monotype Corsiva" w:hAnsi="Monotype Corsiva"/>
          <w:sz w:val="32"/>
        </w:rPr>
      </w:pPr>
      <w:r w:rsidRPr="008B5579">
        <w:rPr>
          <w:rFonts w:ascii="Monotype Corsiva" w:hAnsi="Monotype Corsiva"/>
          <w:color w:val="00B050"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5.25pt;height:64.05pt" adj="6924,10800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Чем бы занять непоседу?"/>
          </v:shape>
        </w:pict>
      </w:r>
    </w:p>
    <w:p w:rsidR="00F2576A" w:rsidRPr="00A57DC2" w:rsidRDefault="00F2576A" w:rsidP="00F2576A">
      <w:pPr>
        <w:tabs>
          <w:tab w:val="center" w:pos="5233"/>
        </w:tabs>
        <w:spacing w:after="0"/>
        <w:ind w:firstLine="708"/>
        <w:rPr>
          <w:rFonts w:ascii="Times New Roman" w:hAnsi="Times New Roman" w:cs="Times New Roman"/>
          <w:color w:val="5F497A" w:themeColor="accent4" w:themeShade="BF"/>
          <w:sz w:val="36"/>
        </w:rPr>
      </w:pPr>
      <w:r w:rsidRPr="00A57DC2">
        <w:rPr>
          <w:rFonts w:ascii="Monotype Corsiva" w:hAnsi="Monotype Corsiva"/>
          <w:noProof/>
          <w:color w:val="5F497A" w:themeColor="accent4" w:themeShade="BF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98395" cy="2381250"/>
            <wp:effectExtent l="171450" t="133350" r="363855" b="304800"/>
            <wp:wrapSquare wrapText="bothSides"/>
            <wp:docPr id="13" name="Рисунок 19" descr="D:\Documents and Settings\Полина\Рабочий стол\ДЕТСКИЙ САД\оформление картинки\картинки детсад\3ecaad98b20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 and Settings\Полина\Рабочий стол\ДЕТСКИЙ САД\оформление картинки\картинки детсад\3ecaad98b209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5579" w:rsidRPr="008B5579">
        <w:rPr>
          <w:rFonts w:ascii="Monotype Corsiva" w:hAnsi="Monotype Corsiva"/>
          <w:noProof/>
          <w:color w:val="5F497A" w:themeColor="accent4" w:themeShade="BF"/>
          <w:sz w:val="24"/>
        </w:rPr>
        <w:pict>
          <v:rect id="_x0000_s1026" style="position:absolute;left:0;text-align:left;margin-left:4.5pt;margin-top:13.65pt;width:243pt;height:120.75pt;z-index:-251655168;mso-position-horizontal-relative:text;mso-position-vertical-relative:text" wrapcoords="-133 -134 -533 1073 -533 22539 21133 22539 21200 22539 21667 21332 21667 -134 -133 -134" fillcolor="#dbe5f1 [660]" strokecolor="#365f91 [2404]">
            <v:shadow on="t" opacity=".5" offset="-6pt,6pt"/>
            <v:textbox style="mso-next-textbox:#_x0000_s1026">
              <w:txbxContent>
                <w:p w:rsidR="00F2576A" w:rsidRPr="00237AA3" w:rsidRDefault="00F2576A" w:rsidP="00F2576A">
                  <w:pPr>
                    <w:jc w:val="center"/>
                    <w:rPr>
                      <w:rFonts w:ascii="Monotype Corsiva" w:hAnsi="Monotype Corsiva"/>
                      <w:sz w:val="36"/>
                    </w:rPr>
                  </w:pPr>
                  <w:r w:rsidRPr="00237AA3">
                    <w:rPr>
                      <w:rFonts w:ascii="Monotype Corsiva" w:hAnsi="Monotype Corsiva"/>
                      <w:sz w:val="36"/>
                    </w:rPr>
                    <w:t>Нам всегда не хватает времени поиграть с нашими малютками, увлечь их чем-то интересным, чтобы они хоть минуточку посидели тихо.</w:t>
                  </w:r>
                </w:p>
              </w:txbxContent>
            </v:textbox>
            <w10:wrap type="tight"/>
          </v:rect>
        </w:pict>
      </w:r>
      <w:r w:rsidRPr="00A57DC2">
        <w:rPr>
          <w:rFonts w:ascii="Times New Roman" w:hAnsi="Times New Roman" w:cs="Times New Roman"/>
          <w:color w:val="5F497A" w:themeColor="accent4" w:themeShade="BF"/>
          <w:sz w:val="36"/>
        </w:rPr>
        <w:t>Я предлагаю сделать родителям следующее: нафотографируйте своё чадо с игрушками (</w:t>
      </w:r>
      <w:r w:rsidRPr="00A57DC2">
        <w:rPr>
          <w:rFonts w:ascii="Times New Roman" w:hAnsi="Times New Roman" w:cs="Times New Roman"/>
          <w:i/>
          <w:color w:val="5F497A" w:themeColor="accent4" w:themeShade="BF"/>
          <w:sz w:val="32"/>
        </w:rPr>
        <w:t>можно одного, а ещё лучше -  игрушки отдельно и крупным планом</w:t>
      </w:r>
      <w:r w:rsidRPr="00A57DC2">
        <w:rPr>
          <w:rFonts w:ascii="Times New Roman" w:hAnsi="Times New Roman" w:cs="Times New Roman"/>
          <w:color w:val="5F497A" w:themeColor="accent4" w:themeShade="BF"/>
          <w:sz w:val="36"/>
        </w:rPr>
        <w:t>). Можно маму и папу отснять отдельно. Поместите все фотографии в альбоме (</w:t>
      </w:r>
      <w:r w:rsidRPr="00A57DC2">
        <w:rPr>
          <w:rFonts w:ascii="Times New Roman" w:hAnsi="Times New Roman" w:cs="Times New Roman"/>
          <w:i/>
          <w:color w:val="5F497A" w:themeColor="accent4" w:themeShade="BF"/>
          <w:sz w:val="32"/>
        </w:rPr>
        <w:t>можно в мягком переплёте, чтобы вам не жалко было, когда он его порвёт</w:t>
      </w:r>
      <w:r w:rsidRPr="00A57DC2">
        <w:rPr>
          <w:rFonts w:ascii="Times New Roman" w:hAnsi="Times New Roman" w:cs="Times New Roman"/>
          <w:color w:val="5F497A" w:themeColor="accent4" w:themeShade="BF"/>
          <w:sz w:val="36"/>
        </w:rPr>
        <w:t>).</w:t>
      </w:r>
    </w:p>
    <w:p w:rsidR="00F2576A" w:rsidRPr="00A57DC2" w:rsidRDefault="00F2576A" w:rsidP="00F2576A">
      <w:pPr>
        <w:tabs>
          <w:tab w:val="center" w:pos="5233"/>
        </w:tabs>
        <w:spacing w:after="0"/>
        <w:ind w:firstLine="708"/>
        <w:rPr>
          <w:rFonts w:ascii="Monotype Corsiva" w:hAnsi="Monotype Corsiva"/>
          <w:color w:val="17365D" w:themeColor="text2" w:themeShade="BF"/>
          <w:sz w:val="28"/>
        </w:rPr>
      </w:pPr>
      <w:r w:rsidRPr="00A57DC2">
        <w:rPr>
          <w:rFonts w:ascii="Times New Roman" w:hAnsi="Times New Roman" w:cs="Times New Roman"/>
          <w:color w:val="5F497A" w:themeColor="accent4" w:themeShade="BF"/>
          <w:sz w:val="36"/>
        </w:rPr>
        <w:t>Когда дети расшалятся, дайте непоседам этот альбомчик, и они с удовольствием будут его рассматривать. Чем больше фотографий, тем больше у вас времени на ваши дела. И не скупитесь на снимки, ведь развитие ваших детей дороже всяких бумажек.</w:t>
      </w:r>
    </w:p>
    <w:p w:rsidR="00F2576A" w:rsidRPr="00B25F80" w:rsidRDefault="008B5579" w:rsidP="00F2576A">
      <w:pPr>
        <w:tabs>
          <w:tab w:val="center" w:pos="5233"/>
        </w:tabs>
        <w:spacing w:after="0"/>
        <w:ind w:firstLine="708"/>
        <w:jc w:val="center"/>
        <w:rPr>
          <w:rFonts w:ascii="Times New Roman" w:hAnsi="Times New Roman" w:cs="Times New Roman"/>
          <w:sz w:val="36"/>
        </w:rPr>
      </w:pPr>
      <w:r w:rsidRPr="008B5579">
        <w:rPr>
          <w:rFonts w:ascii="Monotype Corsiva" w:hAnsi="Monotype Corsiva"/>
          <w:color w:val="00B0F0"/>
          <w:sz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124.2pt;height:29.05pt" fillcolor="#33f" strokecolor="red">
            <v:fill color2="#099"/>
            <v:shadow on="t" color="silver" opacity="52429f" offset="3pt,3pt"/>
            <v:textpath style="font-family:&quot;Georgia&quot;;font-size:18pt;v-text-kern:t" trim="t" fitpath="t" xscale="f" string="Игры на кухне"/>
          </v:shape>
        </w:pict>
      </w:r>
    </w:p>
    <w:p w:rsidR="00F2576A" w:rsidRPr="003549DF" w:rsidRDefault="00F2576A" w:rsidP="00F2576A">
      <w:pPr>
        <w:tabs>
          <w:tab w:val="center" w:pos="5233"/>
        </w:tabs>
        <w:spacing w:after="0"/>
        <w:rPr>
          <w:rFonts w:ascii="Times New Roman" w:hAnsi="Times New Roman" w:cs="Times New Roman"/>
          <w:color w:val="FF3399"/>
          <w:sz w:val="36"/>
        </w:rPr>
      </w:pPr>
      <w:r>
        <w:rPr>
          <w:rFonts w:ascii="Times New Roman" w:hAnsi="Times New Roman" w:cs="Times New Roman"/>
          <w:sz w:val="36"/>
        </w:rPr>
        <w:tab/>
        <w:t xml:space="preserve">      </w:t>
      </w:r>
      <w:r w:rsidRPr="003549DF">
        <w:rPr>
          <w:rFonts w:ascii="Times New Roman" w:hAnsi="Times New Roman" w:cs="Times New Roman"/>
          <w:color w:val="FF3399"/>
          <w:sz w:val="36"/>
        </w:rPr>
        <w:t>Большую часть времени вы проводите на кухне. Каждая мама скажет, что ребёнок на кухне - это ураган. Но как сделать так, чтобы и дела на кухне не бросать и ребёнка занять. Дайте ребёнку несколько мисочек, а в одну большую высыпьте макаронные изделия. Разумеется, всего понемногу: горсть рожков, горсть звёздочек, ракушек и т.д. Сюда можно добавить и горох и фасоль. А теперь попросите малыша разложить по мисочкам.</w:t>
      </w:r>
    </w:p>
    <w:p w:rsidR="00F2576A" w:rsidRPr="003549DF" w:rsidRDefault="00F2576A" w:rsidP="00F2576A">
      <w:pPr>
        <w:tabs>
          <w:tab w:val="center" w:pos="5233"/>
        </w:tabs>
        <w:spacing w:after="0"/>
        <w:rPr>
          <w:rFonts w:ascii="Times New Roman" w:hAnsi="Times New Roman" w:cs="Times New Roman"/>
          <w:color w:val="FF3399"/>
          <w:sz w:val="36"/>
        </w:rPr>
      </w:pPr>
      <w:r w:rsidRPr="003549DF">
        <w:rPr>
          <w:rFonts w:ascii="Times New Roman" w:hAnsi="Times New Roman" w:cs="Times New Roman"/>
          <w:color w:val="FF3399"/>
          <w:sz w:val="36"/>
        </w:rPr>
        <w:t xml:space="preserve">     </w:t>
      </w:r>
      <w:r>
        <w:rPr>
          <w:rFonts w:ascii="Times New Roman" w:hAnsi="Times New Roman" w:cs="Times New Roman"/>
          <w:color w:val="FF3399"/>
          <w:sz w:val="36"/>
        </w:rPr>
        <w:t xml:space="preserve">     </w:t>
      </w:r>
      <w:r w:rsidRPr="003549DF">
        <w:rPr>
          <w:rFonts w:ascii="Times New Roman" w:hAnsi="Times New Roman" w:cs="Times New Roman"/>
          <w:color w:val="FF3399"/>
          <w:sz w:val="36"/>
        </w:rPr>
        <w:t>Предложите малышу счётные палочки или спички (с отрезанными головками). Пусть он выкладывает из них простейшие геометрические фигуры, предметы, узоры.</w:t>
      </w:r>
    </w:p>
    <w:p w:rsidR="00F2576A" w:rsidRPr="00326262" w:rsidRDefault="00F2576A" w:rsidP="00F2576A">
      <w:pPr>
        <w:tabs>
          <w:tab w:val="center" w:pos="5233"/>
        </w:tabs>
        <w:spacing w:after="0"/>
        <w:rPr>
          <w:rFonts w:ascii="Times New Roman" w:hAnsi="Times New Roman" w:cs="Times New Roman"/>
          <w:color w:val="FF3399"/>
          <w:sz w:val="36"/>
        </w:rPr>
      </w:pPr>
      <w:r w:rsidRPr="003549DF">
        <w:rPr>
          <w:rFonts w:ascii="Times New Roman" w:hAnsi="Times New Roman" w:cs="Times New Roman"/>
          <w:color w:val="FF3399"/>
          <w:sz w:val="36"/>
        </w:rPr>
        <w:t xml:space="preserve">     </w:t>
      </w:r>
      <w:r>
        <w:rPr>
          <w:rFonts w:ascii="Times New Roman" w:hAnsi="Times New Roman" w:cs="Times New Roman"/>
          <w:color w:val="FF3399"/>
          <w:sz w:val="36"/>
        </w:rPr>
        <w:t xml:space="preserve">     </w:t>
      </w:r>
      <w:r w:rsidRPr="003549DF">
        <w:rPr>
          <w:rFonts w:ascii="Times New Roman" w:hAnsi="Times New Roman" w:cs="Times New Roman"/>
          <w:color w:val="FF3399"/>
          <w:sz w:val="36"/>
        </w:rPr>
        <w:t>И не забывайте каждый раз хвалить ваше сокровище</w:t>
      </w:r>
      <w:r>
        <w:rPr>
          <w:rFonts w:ascii="Times New Roman" w:hAnsi="Times New Roman" w:cs="Times New Roman"/>
          <w:color w:val="FF3399"/>
          <w:sz w:val="36"/>
        </w:rPr>
        <w:t>.</w:t>
      </w:r>
    </w:p>
    <w:p w:rsidR="00F2576A" w:rsidRDefault="008B5579" w:rsidP="00F2576A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-4.5pt;margin-top:12.8pt;width:523.5pt;height:383.25pt;z-index:251666432" adj="4920,3838" fillcolor="#d6e3bc [1302]" strokecolor="#00b050">
            <v:textbox style="mso-next-textbox:#_x0000_s1029">
              <w:txbxContent>
                <w:p w:rsidR="00F2576A" w:rsidRDefault="008B5579" w:rsidP="00F257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8B5579">
                    <w:rPr>
                      <w:rFonts w:ascii="Monotype Corsiva" w:hAnsi="Monotype Corsiva" w:cs="Times New Roman"/>
                      <w:sz w:val="36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8" type="#_x0000_t158" style="width:163.8pt;height:23.8pt" fillcolor="#00b050" strokecolor="#4e6128 [1606]">
                        <v:shadow color="#868686"/>
                        <v:textpath style="font-family:&quot;Arial Black&quot;;font-size:18pt;v-text-kern:t" trim="t" fitpath="t" xscale="f" string="Спрашивайте у ребёнка:"/>
                      </v:shape>
                    </w:pict>
                  </w:r>
                </w:p>
                <w:p w:rsidR="00F2576A" w:rsidRPr="009A5C44" w:rsidRDefault="00F2576A" w:rsidP="00F257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Куда наливают чай? И</w:t>
                  </w:r>
                  <w:r w:rsidRPr="009A5C44">
                    <w:rPr>
                      <w:rFonts w:ascii="Times New Roman" w:hAnsi="Times New Roman" w:cs="Times New Roman"/>
                      <w:sz w:val="36"/>
                    </w:rPr>
                    <w:t>з чего едят суп?</w:t>
                  </w:r>
                </w:p>
                <w:p w:rsidR="00F2576A" w:rsidRPr="009A5C44" w:rsidRDefault="00F2576A" w:rsidP="00F257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Чем режут хлеб? Из чего сварен суп? И</w:t>
                  </w:r>
                  <w:r w:rsidRPr="009A5C44">
                    <w:rPr>
                      <w:rFonts w:ascii="Times New Roman" w:hAnsi="Times New Roman" w:cs="Times New Roman"/>
                      <w:sz w:val="36"/>
                    </w:rPr>
                    <w:t>з чего сделали салат?</w:t>
                  </w:r>
                </w:p>
                <w:p w:rsidR="00F2576A" w:rsidRPr="009A5C44" w:rsidRDefault="00F2576A" w:rsidP="00F257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9A5C44">
                    <w:rPr>
                      <w:rFonts w:ascii="Times New Roman" w:hAnsi="Times New Roman" w:cs="Times New Roman"/>
                      <w:sz w:val="36"/>
                    </w:rPr>
                    <w:t>Попросите выложить из крупы (гречка, горох, бобы и т.д.) разные по величине и длине предметы (например, длинную - короткую ленту, круг и кружок и т.д.), можно использовать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и спички со срезанной головкой.</w:t>
                  </w:r>
                </w:p>
                <w:p w:rsidR="00F2576A" w:rsidRDefault="00F2576A" w:rsidP="00F2576A">
                  <w:pPr>
                    <w:jc w:val="center"/>
                  </w:pPr>
                </w:p>
              </w:txbxContent>
            </v:textbox>
          </v:shape>
        </w:pict>
      </w: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Pr="009A5C44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8B5579" w:rsidP="00F2576A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shape id="_x0000_s1028" type="#_x0000_t106" style="position:absolute;margin-left:19.2pt;margin-top:10.15pt;width:496.5pt;height:383.25pt;z-index:251665408" adj="2284,8276" fillcolor="#fde9d9 [665]" strokecolor="#f79646 [3209]">
            <v:textbox>
              <w:txbxContent>
                <w:p w:rsidR="00F2576A" w:rsidRDefault="008B5579" w:rsidP="00F257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6"/>
                    </w:rPr>
                  </w:pPr>
                  <w:r w:rsidRPr="008B5579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6"/>
                    </w:rPr>
                    <w:pict>
                      <v:shape id="_x0000_i1030" type="#_x0000_t158" style="width:123.5pt;height:21.15pt" fillcolor="#e36c0a [2409]" strokecolor="#974706 [1609]">
                        <v:shadow color="#868686"/>
                        <v:textpath style="font-family:&quot;Arial Black&quot;;font-size:18pt;v-text-kern:t" trim="t" fitpath="t" xscale="f" string="Поиграйте в игру:"/>
                      </v:shape>
                    </w:pict>
                  </w:r>
                </w:p>
                <w:p w:rsidR="00F2576A" w:rsidRPr="009A5C44" w:rsidRDefault="00F2576A" w:rsidP="00F257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«Что можно резать, наливать, чистить, насыпать?»</w:t>
                  </w:r>
                </w:p>
                <w:p w:rsidR="00F2576A" w:rsidRPr="009A5C44" w:rsidRDefault="00F2576A" w:rsidP="00F257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6"/>
                    </w:rPr>
                    <w:t>«Какой у нас сок?</w:t>
                  </w:r>
                  <w:r w:rsidRPr="009A5C44">
                    <w:rPr>
                      <w:rFonts w:ascii="Times New Roman" w:hAnsi="Times New Roman" w:cs="Times New Roman"/>
                      <w:sz w:val="36"/>
                    </w:rPr>
                    <w:t xml:space="preserve"> (апельсин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овый - из апельсина) Варенье? </w:t>
                  </w:r>
                  <w:r w:rsidRPr="009A5C44">
                    <w:rPr>
                      <w:rFonts w:ascii="Times New Roman" w:hAnsi="Times New Roman" w:cs="Times New Roman"/>
                      <w:sz w:val="36"/>
                    </w:rPr>
                    <w:t xml:space="preserve">(из клубники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r w:rsidRPr="009A5C44">
                    <w:rPr>
                      <w:rFonts w:ascii="Times New Roman" w:hAnsi="Times New Roman" w:cs="Times New Roman"/>
                      <w:sz w:val="3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клубничное) С</w:t>
                  </w:r>
                  <w:r w:rsidRPr="009A5C44">
                    <w:rPr>
                      <w:rFonts w:ascii="Times New Roman" w:hAnsi="Times New Roman" w:cs="Times New Roman"/>
                      <w:sz w:val="36"/>
                    </w:rPr>
                    <w:t>уп? (гороховый, картофельны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й и т.д.)»</w:t>
                  </w:r>
                  <w:proofErr w:type="gramEnd"/>
                </w:p>
                <w:p w:rsidR="00F2576A" w:rsidRPr="0022063F" w:rsidRDefault="00F2576A" w:rsidP="00F257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«Какие части есть у чашки? Кастрюли? Стола? С</w:t>
                  </w:r>
                  <w:r w:rsidRPr="009A5C44">
                    <w:rPr>
                      <w:rFonts w:ascii="Times New Roman" w:hAnsi="Times New Roman" w:cs="Times New Roman"/>
                      <w:sz w:val="36"/>
                    </w:rPr>
                    <w:t>тула? и т.д.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»</w:t>
                  </w:r>
                </w:p>
                <w:p w:rsidR="00F2576A" w:rsidRDefault="00F2576A" w:rsidP="00F2576A">
                  <w:pPr>
                    <w:jc w:val="center"/>
                  </w:pPr>
                </w:p>
              </w:txbxContent>
            </v:textbox>
          </v:shape>
        </w:pict>
      </w: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Monotype Corsiva" w:hAnsi="Monotype Corsiva"/>
          <w:sz w:val="32"/>
        </w:rPr>
      </w:pPr>
    </w:p>
    <w:p w:rsidR="00F2576A" w:rsidRDefault="00F2576A" w:rsidP="00F2576A">
      <w:pPr>
        <w:spacing w:after="0"/>
        <w:rPr>
          <w:rFonts w:ascii="Monotype Corsiva" w:hAnsi="Monotype Corsiva"/>
          <w:sz w:val="32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8B5579" w:rsidP="00F2576A">
      <w:pPr>
        <w:spacing w:after="0"/>
        <w:rPr>
          <w:rFonts w:ascii="Monotype Corsiva" w:hAnsi="Monotype Corsiva"/>
          <w:sz w:val="32"/>
        </w:rPr>
      </w:pPr>
      <w:r w:rsidRPr="008B5579">
        <w:rPr>
          <w:rFonts w:ascii="Monotype Corsiva" w:hAnsi="Monotype Corsiva"/>
          <w:sz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1" type="#_x0000_t161" style="width:520.5pt;height:44.9pt" adj=",10800" fillcolor="#548dd4 [1951]" strokecolor="#0f243e [1615]">
            <v:shadow on="t" color="#868686" opacity=".5" offset="6pt,6pt"/>
            <v:textpath style="font-family:&quot;Impact&quot;;font-size:24pt;v-text-kern:t" trim="t" fitpath="t" xscale="f" string="В выходные и в будние дни вечером поиграйте с ребёнком."/>
          </v:shape>
        </w:pict>
      </w:r>
    </w:p>
    <w:p w:rsidR="00F2576A" w:rsidRDefault="008B5579" w:rsidP="00F2576A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oval id="_x0000_s1030" style="position:absolute;margin-left:6pt;margin-top:7.1pt;width:508.5pt;height:189.3pt;z-index:251667456" fillcolor="#fcf" strokecolor="#c00000">
            <v:textbox>
              <w:txbxContent>
                <w:p w:rsidR="00F2576A" w:rsidRPr="00F2576A" w:rsidRDefault="00F2576A" w:rsidP="00F2576A">
                  <w:pPr>
                    <w:spacing w:after="0"/>
                    <w:jc w:val="center"/>
                    <w:rPr>
                      <w:rFonts w:ascii="Monotype Corsiva" w:hAnsi="Monotype Corsiva"/>
                      <w:color w:val="FF0000"/>
                      <w:sz w:val="44"/>
                    </w:rPr>
                  </w:pPr>
                  <w:r w:rsidRPr="00F2576A">
                    <w:rPr>
                      <w:rFonts w:ascii="Monotype Corsiva" w:hAnsi="Monotype Corsiva"/>
                      <w:color w:val="FF0000"/>
                      <w:sz w:val="44"/>
                    </w:rPr>
                    <w:t xml:space="preserve">"Где мы были, мы не скажем, а что делали, покажем!" </w:t>
                  </w:r>
                </w:p>
                <w:p w:rsidR="00F2576A" w:rsidRPr="00F2576A" w:rsidRDefault="00F2576A" w:rsidP="00F2576A">
                  <w:pPr>
                    <w:spacing w:after="0"/>
                    <w:jc w:val="center"/>
                    <w:rPr>
                      <w:sz w:val="36"/>
                    </w:rPr>
                  </w:pPr>
                  <w:r w:rsidRPr="00F2576A">
                    <w:rPr>
                      <w:sz w:val="36"/>
                    </w:rPr>
                    <w:t>Взрослый показывает определенное действие, а ребёнок его угадывает и наоборот.</w:t>
                  </w:r>
                </w:p>
                <w:p w:rsidR="00F2576A" w:rsidRDefault="00F2576A" w:rsidP="00F2576A"/>
              </w:txbxContent>
            </v:textbox>
          </v:oval>
        </w:pict>
      </w: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8B5579" w:rsidP="00F2576A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oval id="_x0000_s1031" style="position:absolute;margin-left:1.5pt;margin-top:12.6pt;width:521.25pt;height:176.35pt;z-index:251668480" fillcolor="#eaf1dd [662]" strokecolor="#4e6128 [1606]">
            <v:textbox style="mso-next-textbox:#_x0000_s1031">
              <w:txbxContent>
                <w:p w:rsidR="00F2576A" w:rsidRPr="00F2576A" w:rsidRDefault="00F2576A" w:rsidP="00F2576A">
                  <w:pPr>
                    <w:spacing w:after="0"/>
                    <w:jc w:val="center"/>
                    <w:rPr>
                      <w:sz w:val="40"/>
                    </w:rPr>
                  </w:pPr>
                  <w:r w:rsidRPr="00F2576A">
                    <w:rPr>
                      <w:rFonts w:ascii="Monotype Corsiva" w:hAnsi="Monotype Corsiva"/>
                      <w:color w:val="00B050"/>
                      <w:sz w:val="44"/>
                    </w:rPr>
                    <w:t>"Прятки!"</w:t>
                  </w:r>
                </w:p>
                <w:p w:rsidR="00F2576A" w:rsidRPr="00F2576A" w:rsidRDefault="00F2576A" w:rsidP="00F2576A">
                  <w:pPr>
                    <w:spacing w:after="0"/>
                    <w:jc w:val="center"/>
                    <w:rPr>
                      <w:sz w:val="32"/>
                    </w:rPr>
                  </w:pPr>
                  <w:r w:rsidRPr="00F2576A">
                    <w:rPr>
                      <w:sz w:val="36"/>
                    </w:rPr>
                    <w:t>Спрятать предмет и немного описать, где он находится (под, в, на, между).  Ребёнок, найдя предмет, должен сказать, где он был.</w:t>
                  </w:r>
                </w:p>
                <w:p w:rsidR="00F2576A" w:rsidRDefault="00F2576A" w:rsidP="00F2576A"/>
              </w:txbxContent>
            </v:textbox>
          </v:oval>
        </w:pict>
      </w: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Pr="009A5C44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8B5579" w:rsidP="00F2576A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oval id="_x0000_s1032" style="position:absolute;margin-left:6pt;margin-top:15.2pt;width:508.5pt;height:219.2pt;z-index:251669504" fillcolor="#e5dfec [663]" strokecolor="#7030a0">
            <v:textbox>
              <w:txbxContent>
                <w:p w:rsidR="00F2576A" w:rsidRPr="00F2576A" w:rsidRDefault="00F2576A" w:rsidP="00F2576A">
                  <w:pPr>
                    <w:spacing w:after="0"/>
                    <w:jc w:val="center"/>
                    <w:rPr>
                      <w:rFonts w:ascii="Monotype Corsiva" w:hAnsi="Monotype Corsiva"/>
                      <w:color w:val="7030A0"/>
                      <w:sz w:val="44"/>
                    </w:rPr>
                  </w:pPr>
                  <w:r w:rsidRPr="00F2576A">
                    <w:rPr>
                      <w:rFonts w:ascii="Monotype Corsiva" w:hAnsi="Monotype Corsiva"/>
                      <w:sz w:val="44"/>
                    </w:rPr>
                    <w:t>"</w:t>
                  </w:r>
                  <w:r w:rsidRPr="00F2576A">
                    <w:rPr>
                      <w:rFonts w:ascii="Monotype Corsiva" w:hAnsi="Monotype Corsiva"/>
                      <w:color w:val="7030A0"/>
                      <w:sz w:val="44"/>
                    </w:rPr>
                    <w:t>Чего не стало? "</w:t>
                  </w:r>
                </w:p>
                <w:p w:rsidR="00F2576A" w:rsidRPr="00F2576A" w:rsidRDefault="00F2576A" w:rsidP="00F2576A">
                  <w:pPr>
                    <w:spacing w:after="0"/>
                    <w:jc w:val="center"/>
                    <w:rPr>
                      <w:sz w:val="24"/>
                    </w:rPr>
                  </w:pPr>
                  <w:r w:rsidRPr="00F2576A">
                    <w:rPr>
                      <w:sz w:val="24"/>
                    </w:rPr>
                    <w:t xml:space="preserve"> </w:t>
                  </w:r>
                  <w:r w:rsidRPr="00F2576A">
                    <w:rPr>
                      <w:sz w:val="36"/>
                    </w:rPr>
                    <w:t>Выставить несколько игрушек (4-6), назвать и запомнить их. Потом угадать, что спрятали или поменяли местами. Ребёнок должен ответить правильно: нет мишки, машины и т.д.</w:t>
                  </w:r>
                </w:p>
                <w:p w:rsidR="00F2576A" w:rsidRDefault="00F2576A" w:rsidP="00F2576A"/>
              </w:txbxContent>
            </v:textbox>
          </v:oval>
        </w:pict>
      </w: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8B5579" w:rsidP="00F2576A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oval id="_x0000_s1033" style="position:absolute;margin-left:24pt;margin-top:15.3pt;width:498.75pt;height:154.85pt;z-index:251670528" fillcolor="#ff9" strokecolor="#ffc000">
            <v:textbox>
              <w:txbxContent>
                <w:p w:rsidR="00F2576A" w:rsidRPr="00F2576A" w:rsidRDefault="00F2576A" w:rsidP="00F2576A">
                  <w:pPr>
                    <w:spacing w:after="0"/>
                    <w:jc w:val="center"/>
                    <w:rPr>
                      <w:rFonts w:ascii="Monotype Corsiva" w:hAnsi="Monotype Corsiva"/>
                      <w:color w:val="C00000"/>
                      <w:sz w:val="44"/>
                    </w:rPr>
                  </w:pPr>
                  <w:r w:rsidRPr="00F2576A">
                    <w:rPr>
                      <w:rFonts w:ascii="Monotype Corsiva" w:hAnsi="Monotype Corsiva"/>
                      <w:color w:val="C00000"/>
                      <w:sz w:val="44"/>
                    </w:rPr>
                    <w:t>"Что ты слышал?"</w:t>
                  </w:r>
                </w:p>
                <w:p w:rsidR="00F2576A" w:rsidRPr="00F2576A" w:rsidRDefault="00F2576A" w:rsidP="00F2576A">
                  <w:pPr>
                    <w:spacing w:after="0"/>
                    <w:jc w:val="center"/>
                    <w:rPr>
                      <w:sz w:val="36"/>
                    </w:rPr>
                  </w:pPr>
                  <w:r w:rsidRPr="00F2576A">
                    <w:rPr>
                      <w:sz w:val="36"/>
                    </w:rPr>
                    <w:t>Угадывать с закрытыми глазами о проделанном действии.</w:t>
                  </w:r>
                </w:p>
                <w:p w:rsidR="00F2576A" w:rsidRDefault="00F2576A" w:rsidP="00F2576A"/>
              </w:txbxContent>
            </v:textbox>
          </v:oval>
        </w:pict>
      </w: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Times New Roman" w:hAnsi="Times New Roman" w:cs="Times New Roman"/>
          <w:sz w:val="36"/>
        </w:rPr>
      </w:pPr>
    </w:p>
    <w:p w:rsidR="00F2576A" w:rsidRDefault="00F2576A" w:rsidP="00F2576A">
      <w:pPr>
        <w:spacing w:after="0"/>
        <w:rPr>
          <w:rFonts w:ascii="Monotype Corsiva" w:hAnsi="Monotype Corsiva"/>
          <w:sz w:val="32"/>
        </w:rPr>
      </w:pPr>
    </w:p>
    <w:p w:rsidR="00F2576A" w:rsidRDefault="00F2576A" w:rsidP="00F2576A">
      <w:pPr>
        <w:spacing w:after="0"/>
        <w:rPr>
          <w:rFonts w:ascii="Monotype Corsiva" w:hAnsi="Monotype Corsiva"/>
          <w:sz w:val="32"/>
        </w:rPr>
      </w:pPr>
    </w:p>
    <w:p w:rsidR="008B5579" w:rsidRDefault="008B5579" w:rsidP="00F2576A">
      <w:pPr>
        <w:spacing w:after="0"/>
      </w:pPr>
    </w:p>
    <w:p w:rsidR="00F2576A" w:rsidRDefault="008B5579" w:rsidP="00F2576A">
      <w:pPr>
        <w:spacing w:after="0"/>
      </w:pPr>
      <w: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32" type="#_x0000_t153" style="width:518.55pt;height:45.6pt" fillcolor="red" strokecolor="#c00000">
            <v:shadow on="t" color="#868686" opacity=".5" offset="6pt,6pt"/>
            <v:textpath style="font-family:&quot;Georgia&quot;;font-size:24pt;v-text-kern:t" trim="t" fitpath="t" xscale="f" string="По дороге в садик"/>
          </v:shape>
        </w:pict>
      </w:r>
    </w:p>
    <w:p w:rsidR="00F2576A" w:rsidRDefault="00F2576A" w:rsidP="00F2576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</w:rPr>
      </w:pPr>
    </w:p>
    <w:p w:rsidR="00F2576A" w:rsidRDefault="008B5579" w:rsidP="00F2576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</w:rPr>
      </w:pPr>
      <w:r w:rsidRPr="008B5579">
        <w:rPr>
          <w:rFonts w:ascii="Monotype Corsiva" w:hAnsi="Monotype Corsiva" w:cs="Times New Roman"/>
          <w:b/>
          <w:color w:val="1F497D" w:themeColor="text2"/>
          <w:sz w:val="48"/>
        </w:rPr>
        <w:pict>
          <v:shape id="_x0000_i1033" type="#_x0000_t156" style="width:222.6pt;height:29.05pt" fillcolor="#548dd4 [1951]" strokecolor="#0f243e [1615]">
            <v:shadow on="t" color="#868686" opacity=".5" offset="6pt,6pt"/>
            <v:textpath style="font-family:&quot;Monotype Corsiva&quot;;font-size:24pt;v-text-kern:t" trim="t" fitpath="t" xscale="f" string="Побеседуйте с ребёнком:"/>
          </v:shape>
        </w:pict>
      </w:r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proofErr w:type="gramStart"/>
      <w:r w:rsidRPr="000563DC">
        <w:rPr>
          <w:rFonts w:ascii="Times New Roman" w:hAnsi="Times New Roman" w:cs="Times New Roman"/>
          <w:color w:val="0070C0"/>
          <w:sz w:val="32"/>
        </w:rPr>
        <w:t>Что делают люди? (идут, стоят, бегут, выходят, заходят и т.д.)</w:t>
      </w:r>
      <w:proofErr w:type="gramEnd"/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r w:rsidRPr="000563DC">
        <w:rPr>
          <w:rFonts w:ascii="Times New Roman" w:hAnsi="Times New Roman" w:cs="Times New Roman"/>
          <w:color w:val="0070C0"/>
          <w:sz w:val="32"/>
        </w:rPr>
        <w:t>Какие деревья? Дома? (высокие - низкие, большие - маленькие)</w:t>
      </w:r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r w:rsidRPr="000563DC">
        <w:rPr>
          <w:rFonts w:ascii="Times New Roman" w:hAnsi="Times New Roman" w:cs="Times New Roman"/>
          <w:color w:val="0070C0"/>
          <w:sz w:val="32"/>
        </w:rPr>
        <w:t>По какой дорожке идём? (</w:t>
      </w:r>
      <w:proofErr w:type="gramStart"/>
      <w:r w:rsidRPr="000563DC">
        <w:rPr>
          <w:rFonts w:ascii="Times New Roman" w:hAnsi="Times New Roman" w:cs="Times New Roman"/>
          <w:color w:val="0070C0"/>
          <w:sz w:val="32"/>
        </w:rPr>
        <w:t>узкая</w:t>
      </w:r>
      <w:proofErr w:type="gramEnd"/>
      <w:r w:rsidRPr="000563DC">
        <w:rPr>
          <w:rFonts w:ascii="Times New Roman" w:hAnsi="Times New Roman" w:cs="Times New Roman"/>
          <w:color w:val="0070C0"/>
          <w:sz w:val="32"/>
        </w:rPr>
        <w:t xml:space="preserve"> - широкая, длинная - короткая)</w:t>
      </w:r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r w:rsidRPr="000563DC">
        <w:rPr>
          <w:rFonts w:ascii="Times New Roman" w:hAnsi="Times New Roman" w:cs="Times New Roman"/>
          <w:color w:val="0070C0"/>
          <w:sz w:val="32"/>
        </w:rPr>
        <w:t>Какая погода? (холодная - теплая)</w:t>
      </w:r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r w:rsidRPr="000563DC">
        <w:rPr>
          <w:rFonts w:ascii="Times New Roman" w:hAnsi="Times New Roman" w:cs="Times New Roman"/>
          <w:color w:val="0070C0"/>
          <w:sz w:val="32"/>
        </w:rPr>
        <w:t>Как светит солнышко? (припекает - не греет)</w:t>
      </w:r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r w:rsidRPr="000563DC">
        <w:rPr>
          <w:rFonts w:ascii="Times New Roman" w:hAnsi="Times New Roman" w:cs="Times New Roman"/>
          <w:color w:val="0070C0"/>
          <w:sz w:val="32"/>
        </w:rPr>
        <w:t>Когда приходим в садик (утром), а уходим? (вечером)</w:t>
      </w:r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r w:rsidRPr="000563DC">
        <w:rPr>
          <w:rFonts w:ascii="Times New Roman" w:hAnsi="Times New Roman" w:cs="Times New Roman"/>
          <w:color w:val="0070C0"/>
          <w:sz w:val="32"/>
        </w:rPr>
        <w:t>Как идём в садик? (выходим из дома, проходим через дорогу, заходим в автобус и т.д.)</w:t>
      </w:r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r w:rsidRPr="000563DC">
        <w:rPr>
          <w:rFonts w:ascii="Times New Roman" w:hAnsi="Times New Roman" w:cs="Times New Roman"/>
          <w:color w:val="0070C0"/>
          <w:sz w:val="32"/>
        </w:rPr>
        <w:t>Как мы идём? (быстро - медленно)</w:t>
      </w:r>
    </w:p>
    <w:p w:rsidR="00F2576A" w:rsidRDefault="00F2576A" w:rsidP="00F2576A">
      <w:pPr>
        <w:spacing w:after="0"/>
        <w:jc w:val="center"/>
        <w:rPr>
          <w:rFonts w:ascii="Times New Roman" w:hAnsi="Times New Roman" w:cs="Times New Roman"/>
          <w:color w:val="0070C0"/>
          <w:sz w:val="32"/>
        </w:rPr>
      </w:pPr>
      <w:r w:rsidRPr="000563DC">
        <w:rPr>
          <w:rFonts w:ascii="Times New Roman" w:hAnsi="Times New Roman" w:cs="Times New Roman"/>
          <w:color w:val="0070C0"/>
          <w:sz w:val="32"/>
        </w:rPr>
        <w:t>Из чего сделана наша обувь? Одежда? (сапоги кожаные, кофта шерстяная, шапка меховая, варежки пуховые и т.д.)</w:t>
      </w:r>
    </w:p>
    <w:p w:rsidR="00F2576A" w:rsidRDefault="00F2576A" w:rsidP="00F2576A">
      <w:pPr>
        <w:spacing w:after="0"/>
      </w:pPr>
    </w:p>
    <w:p w:rsidR="00F2576A" w:rsidRDefault="00F2576A" w:rsidP="00F2576A">
      <w:pPr>
        <w:spacing w:after="0"/>
      </w:pPr>
    </w:p>
    <w:p w:rsidR="00F2576A" w:rsidRPr="002343E7" w:rsidRDefault="008B5579" w:rsidP="003A6CF7">
      <w:pPr>
        <w:spacing w:after="0"/>
        <w:jc w:val="center"/>
        <w:rPr>
          <w:rFonts w:ascii="Times New Roman" w:hAnsi="Times New Roman" w:cs="Times New Roman"/>
          <w:color w:val="FF0066"/>
          <w:sz w:val="36"/>
        </w:rPr>
      </w:pPr>
      <w:r w:rsidRPr="008B5579">
        <w:rPr>
          <w:rFonts w:ascii="Monotype Corsiva" w:hAnsi="Monotype Corsiva"/>
          <w:b/>
          <w:shadow/>
          <w:color w:val="7030A0"/>
          <w:sz w:val="48"/>
        </w:rPr>
        <w:pict>
          <v:shape id="_x0000_i1034" type="#_x0000_t156" style="width:293.3pt;height:28.4pt" fillcolor="#5f497a [2407]" strokecolor="#7030a0">
            <v:shadow on="t" color="#868686" opacity=".5" offset="6pt,6pt"/>
            <v:textpath style="font-family:&quot;Monotype Corsiva&quot;;font-size:24pt;v-text-kern:t" trim="t" fitpath="t" xscale="f" string="Поиграйте в игру:"/>
          </v:shape>
        </w:pict>
      </w:r>
    </w:p>
    <w:p w:rsidR="00F2576A" w:rsidRPr="000563DC" w:rsidRDefault="00F2576A" w:rsidP="00F2576A">
      <w:pPr>
        <w:spacing w:after="0"/>
        <w:jc w:val="center"/>
        <w:rPr>
          <w:sz w:val="36"/>
        </w:rPr>
      </w:pPr>
      <w:r w:rsidRPr="000563DC">
        <w:rPr>
          <w:rFonts w:ascii="Times New Roman" w:hAnsi="Times New Roman" w:cs="Times New Roman"/>
          <w:color w:val="FF0066"/>
          <w:sz w:val="36"/>
        </w:rPr>
        <w:t>"Скажи ласково"</w:t>
      </w:r>
      <w:r w:rsidRPr="000563DC">
        <w:rPr>
          <w:sz w:val="36"/>
        </w:rPr>
        <w:t xml:space="preserve"> </w:t>
      </w:r>
    </w:p>
    <w:p w:rsidR="00F2576A" w:rsidRPr="002343E7" w:rsidRDefault="00F2576A" w:rsidP="00F2576A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32"/>
        </w:rPr>
      </w:pPr>
      <w:r w:rsidRPr="002343E7">
        <w:rPr>
          <w:rFonts w:ascii="Times New Roman" w:hAnsi="Times New Roman" w:cs="Times New Roman"/>
          <w:color w:val="403152" w:themeColor="accent4" w:themeShade="80"/>
          <w:sz w:val="32"/>
        </w:rPr>
        <w:t>Я говорю про большой предмет, а ты про маленький (стул - стульчик, замок - замочек и т.д.)</w:t>
      </w:r>
    </w:p>
    <w:p w:rsidR="00F2576A" w:rsidRDefault="00F2576A" w:rsidP="00F2576A">
      <w:pPr>
        <w:spacing w:after="0"/>
        <w:jc w:val="center"/>
        <w:rPr>
          <w:rFonts w:ascii="Times New Roman" w:hAnsi="Times New Roman" w:cs="Times New Roman"/>
          <w:color w:val="FF0066"/>
          <w:sz w:val="32"/>
        </w:rPr>
      </w:pPr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FF0066"/>
          <w:sz w:val="36"/>
        </w:rPr>
      </w:pPr>
      <w:r w:rsidRPr="000563DC">
        <w:rPr>
          <w:rFonts w:ascii="Times New Roman" w:hAnsi="Times New Roman" w:cs="Times New Roman"/>
          <w:color w:val="FF0066"/>
          <w:sz w:val="36"/>
        </w:rPr>
        <w:t>"Скажи наоборот "</w:t>
      </w:r>
    </w:p>
    <w:p w:rsidR="00F2576A" w:rsidRPr="002343E7" w:rsidRDefault="00F2576A" w:rsidP="00F2576A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32"/>
        </w:rPr>
      </w:pPr>
      <w:r w:rsidRPr="002343E7">
        <w:rPr>
          <w:rFonts w:ascii="Times New Roman" w:hAnsi="Times New Roman" w:cs="Times New Roman"/>
          <w:color w:val="403152" w:themeColor="accent4" w:themeShade="80"/>
          <w:sz w:val="32"/>
        </w:rPr>
        <w:t>Весёлый - грустный, старый - молодой и т.д.</w:t>
      </w:r>
    </w:p>
    <w:p w:rsidR="00F2576A" w:rsidRDefault="00F2576A" w:rsidP="00F2576A">
      <w:pPr>
        <w:spacing w:after="0"/>
        <w:jc w:val="center"/>
        <w:rPr>
          <w:rFonts w:ascii="Times New Roman" w:hAnsi="Times New Roman" w:cs="Times New Roman"/>
          <w:color w:val="FF0066"/>
          <w:sz w:val="32"/>
        </w:rPr>
      </w:pPr>
    </w:p>
    <w:p w:rsidR="00F2576A" w:rsidRPr="000563DC" w:rsidRDefault="00F2576A" w:rsidP="00F2576A">
      <w:pPr>
        <w:spacing w:after="0"/>
        <w:jc w:val="center"/>
        <w:rPr>
          <w:rFonts w:ascii="Times New Roman" w:hAnsi="Times New Roman" w:cs="Times New Roman"/>
          <w:color w:val="FF0066"/>
          <w:sz w:val="36"/>
        </w:rPr>
      </w:pPr>
      <w:r w:rsidRPr="000563DC">
        <w:rPr>
          <w:rFonts w:ascii="Times New Roman" w:hAnsi="Times New Roman" w:cs="Times New Roman"/>
          <w:color w:val="FF0066"/>
          <w:sz w:val="36"/>
        </w:rPr>
        <w:t>"Угадай, про что я говорю"</w:t>
      </w:r>
    </w:p>
    <w:p w:rsidR="00F2576A" w:rsidRPr="002343E7" w:rsidRDefault="00F2576A" w:rsidP="00F2576A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32"/>
        </w:rPr>
      </w:pPr>
      <w:r w:rsidRPr="002343E7">
        <w:rPr>
          <w:rFonts w:ascii="Times New Roman" w:hAnsi="Times New Roman" w:cs="Times New Roman"/>
          <w:color w:val="403152" w:themeColor="accent4" w:themeShade="80"/>
          <w:sz w:val="32"/>
        </w:rPr>
        <w:t>Описывать какой - либо предмет.</w:t>
      </w:r>
    </w:p>
    <w:p w:rsidR="00F2576A" w:rsidRDefault="00F2576A" w:rsidP="00F2576A">
      <w:pPr>
        <w:spacing w:after="0"/>
        <w:jc w:val="center"/>
        <w:rPr>
          <w:rFonts w:ascii="Times New Roman" w:hAnsi="Times New Roman" w:cs="Times New Roman"/>
          <w:color w:val="FF0066"/>
          <w:sz w:val="32"/>
        </w:rPr>
      </w:pPr>
    </w:p>
    <w:p w:rsidR="00F2576A" w:rsidRPr="000563DC" w:rsidRDefault="00F2576A" w:rsidP="00F2576A">
      <w:pPr>
        <w:spacing w:after="0"/>
        <w:jc w:val="center"/>
        <w:rPr>
          <w:sz w:val="36"/>
        </w:rPr>
      </w:pPr>
      <w:r w:rsidRPr="000563DC">
        <w:rPr>
          <w:rFonts w:ascii="Times New Roman" w:hAnsi="Times New Roman" w:cs="Times New Roman"/>
          <w:color w:val="FF0066"/>
          <w:sz w:val="36"/>
        </w:rPr>
        <w:t>"Посчитаем"</w:t>
      </w:r>
      <w:r w:rsidRPr="000563DC">
        <w:rPr>
          <w:sz w:val="36"/>
        </w:rPr>
        <w:t xml:space="preserve"> </w:t>
      </w:r>
    </w:p>
    <w:p w:rsidR="00F2576A" w:rsidRPr="000563DC" w:rsidRDefault="00F2576A" w:rsidP="00F2576A">
      <w:pPr>
        <w:spacing w:after="0"/>
        <w:jc w:val="center"/>
        <w:rPr>
          <w:sz w:val="24"/>
        </w:rPr>
      </w:pPr>
      <w:r w:rsidRPr="000563DC">
        <w:rPr>
          <w:rFonts w:ascii="Times New Roman" w:hAnsi="Times New Roman" w:cs="Times New Roman"/>
          <w:sz w:val="32"/>
        </w:rPr>
        <w:t>(вагоны, колёса, окна)</w:t>
      </w:r>
      <w:r w:rsidRPr="000563DC">
        <w:rPr>
          <w:sz w:val="32"/>
        </w:rPr>
        <w:t xml:space="preserve"> </w:t>
      </w:r>
      <w:r w:rsidRPr="000563DC">
        <w:rPr>
          <w:sz w:val="24"/>
        </w:rPr>
        <w:t xml:space="preserve"> </w:t>
      </w:r>
    </w:p>
    <w:p w:rsidR="00F2576A" w:rsidRPr="002343E7" w:rsidRDefault="00F2576A" w:rsidP="00F2576A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32"/>
        </w:rPr>
      </w:pPr>
      <w:r w:rsidRPr="002343E7">
        <w:rPr>
          <w:rFonts w:ascii="Times New Roman" w:hAnsi="Times New Roman" w:cs="Times New Roman"/>
          <w:color w:val="403152" w:themeColor="accent4" w:themeShade="80"/>
          <w:sz w:val="32"/>
        </w:rPr>
        <w:t xml:space="preserve">Правильно согласовывать числительное с существительным </w:t>
      </w:r>
    </w:p>
    <w:p w:rsidR="00F2576A" w:rsidRPr="00F2576A" w:rsidRDefault="00F2576A" w:rsidP="00F2576A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8"/>
        </w:rPr>
      </w:pPr>
      <w:r w:rsidRPr="002343E7">
        <w:rPr>
          <w:rFonts w:ascii="Times New Roman" w:hAnsi="Times New Roman" w:cs="Times New Roman"/>
          <w:color w:val="403152" w:themeColor="accent4" w:themeShade="80"/>
          <w:sz w:val="32"/>
        </w:rPr>
        <w:t>(4 колеса, 5 окон и т.д.).</w:t>
      </w:r>
    </w:p>
    <w:sectPr w:rsidR="00F2576A" w:rsidRPr="00F2576A" w:rsidSect="00F2576A">
      <w:pgSz w:w="11906" w:h="16838"/>
      <w:pgMar w:top="426" w:right="720" w:bottom="720" w:left="720" w:header="708" w:footer="708" w:gutter="0"/>
      <w:pgBorders w:offsetFrom="page">
        <w:top w:val="doubleWave" w:sz="6" w:space="24" w:color="0F243E" w:themeColor="text2" w:themeShade="80"/>
        <w:left w:val="doubleWave" w:sz="6" w:space="24" w:color="0F243E" w:themeColor="text2" w:themeShade="80"/>
        <w:bottom w:val="doubleWave" w:sz="6" w:space="24" w:color="0F243E" w:themeColor="text2" w:themeShade="80"/>
        <w:right w:val="doubleWave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76A"/>
    <w:rsid w:val="003A6CF7"/>
    <w:rsid w:val="008B5579"/>
    <w:rsid w:val="00B71B80"/>
    <w:rsid w:val="00DE4A68"/>
    <w:rsid w:val="00F2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29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2011-04-24T11:43:00Z</dcterms:created>
  <dcterms:modified xsi:type="dcterms:W3CDTF">2011-06-12T18:52:00Z</dcterms:modified>
</cp:coreProperties>
</file>